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669" w:rsidRPr="00C35669" w:rsidRDefault="00C35669" w:rsidP="00C356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35669">
        <w:rPr>
          <w:rFonts w:ascii="Times New Roman" w:hAnsi="Times New Roman" w:cs="Times New Roman"/>
          <w:b/>
          <w:sz w:val="28"/>
        </w:rPr>
        <w:t xml:space="preserve">Отчет </w:t>
      </w:r>
    </w:p>
    <w:p w:rsidR="00C35669" w:rsidRPr="00C35669" w:rsidRDefault="00C35669" w:rsidP="00C356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35669">
        <w:rPr>
          <w:rFonts w:ascii="Times New Roman" w:hAnsi="Times New Roman" w:cs="Times New Roman"/>
          <w:b/>
          <w:sz w:val="28"/>
        </w:rPr>
        <w:t xml:space="preserve">по реализации плана мероприятий МБОУ СОШ №2 с. Раевский  </w:t>
      </w:r>
    </w:p>
    <w:p w:rsidR="006847C0" w:rsidRDefault="00C35669" w:rsidP="00C356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35669">
        <w:rPr>
          <w:rFonts w:ascii="Times New Roman" w:hAnsi="Times New Roman" w:cs="Times New Roman"/>
          <w:b/>
          <w:sz w:val="28"/>
        </w:rPr>
        <w:t>по организации работы с обучающимися и родителями по формированию навыков безопасного пользования сетью Интернет и иными информационно-телекоммуникационными сетями</w:t>
      </w:r>
      <w:r>
        <w:rPr>
          <w:rFonts w:ascii="Times New Roman" w:hAnsi="Times New Roman" w:cs="Times New Roman"/>
          <w:b/>
          <w:sz w:val="28"/>
        </w:rPr>
        <w:t>.</w:t>
      </w:r>
    </w:p>
    <w:p w:rsidR="00C35669" w:rsidRDefault="00C35669" w:rsidP="00C356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35669" w:rsidRPr="00C25EAE" w:rsidRDefault="00C35669" w:rsidP="00C35669">
      <w:pPr>
        <w:pStyle w:val="1"/>
        <w:numPr>
          <w:ilvl w:val="0"/>
          <w:numId w:val="1"/>
        </w:numPr>
        <w:spacing w:before="0" w:after="0" w:line="360" w:lineRule="auto"/>
        <w:rPr>
          <w:sz w:val="28"/>
        </w:rPr>
      </w:pPr>
      <w:bookmarkStart w:id="0" w:name="_Toc453168768"/>
      <w:bookmarkStart w:id="1" w:name="_Toc453169492"/>
      <w:bookmarkStart w:id="2" w:name="_Toc453170161"/>
      <w:r w:rsidRPr="00C25EAE">
        <w:rPr>
          <w:sz w:val="28"/>
        </w:rPr>
        <w:t>Общие сведения:</w:t>
      </w:r>
      <w:bookmarkEnd w:id="0"/>
      <w:bookmarkEnd w:id="1"/>
      <w:bookmarkEnd w:id="2"/>
    </w:p>
    <w:p w:rsidR="00C35669" w:rsidRPr="00C25EAE" w:rsidRDefault="00C35669" w:rsidP="00C35669">
      <w:pPr>
        <w:pStyle w:val="a4"/>
        <w:shd w:val="clear" w:color="auto" w:fill="auto"/>
        <w:tabs>
          <w:tab w:val="left" w:pos="9900"/>
        </w:tabs>
        <w:spacing w:after="0" w:line="360" w:lineRule="auto"/>
        <w:ind w:firstLine="0"/>
        <w:rPr>
          <w:rFonts w:cs="Times New Roman"/>
          <w:sz w:val="28"/>
          <w:szCs w:val="24"/>
        </w:rPr>
      </w:pPr>
      <w:r w:rsidRPr="00C25EAE">
        <w:rPr>
          <w:rFonts w:cs="Times New Roman"/>
          <w:sz w:val="28"/>
          <w:szCs w:val="24"/>
        </w:rPr>
        <w:t>Наименование по Уставу, адрес: Муниципальное бюджетное общеобразовательное учреждение средняя общеобразовательная школа №2 с. Раевский муниципального района Альшеевский район Республики Башкортостан; 452120, Россия, Республика Башкортостан, Альшеевский район, с. Раевский, ул. Кускова, 36В.</w:t>
      </w:r>
    </w:p>
    <w:p w:rsidR="00C35669" w:rsidRPr="00C25EAE" w:rsidRDefault="00C35669" w:rsidP="00C35669">
      <w:pPr>
        <w:pStyle w:val="a4"/>
        <w:shd w:val="clear" w:color="auto" w:fill="auto"/>
        <w:tabs>
          <w:tab w:val="left" w:pos="9900"/>
        </w:tabs>
        <w:spacing w:after="0" w:line="360" w:lineRule="auto"/>
        <w:ind w:firstLine="0"/>
        <w:contextualSpacing/>
        <w:rPr>
          <w:rFonts w:cs="Times New Roman"/>
          <w:color w:val="0000FF"/>
          <w:sz w:val="28"/>
          <w:szCs w:val="24"/>
          <w:u w:val="single"/>
          <w:shd w:val="clear" w:color="auto" w:fill="FFFFFF"/>
        </w:rPr>
      </w:pPr>
      <w:r w:rsidRPr="00C25EAE">
        <w:rPr>
          <w:rFonts w:cs="Times New Roman"/>
          <w:sz w:val="28"/>
          <w:szCs w:val="24"/>
        </w:rPr>
        <w:t>Адрес сайта</w:t>
      </w:r>
      <w:r w:rsidRPr="00C35669">
        <w:rPr>
          <w:rFonts w:cs="Times New Roman"/>
          <w:sz w:val="28"/>
          <w:szCs w:val="28"/>
        </w:rPr>
        <w:t>:</w:t>
      </w:r>
      <w:r w:rsidRPr="00C35669">
        <w:rPr>
          <w:rFonts w:cs="Times New Roman"/>
          <w:sz w:val="28"/>
          <w:szCs w:val="28"/>
          <w:lang w:eastAsia="en-US"/>
        </w:rPr>
        <w:t xml:space="preserve"> </w:t>
      </w:r>
      <w:hyperlink r:id="rId5" w:history="1">
        <w:r w:rsidRPr="00C35669">
          <w:rPr>
            <w:rStyle w:val="a3"/>
            <w:rFonts w:eastAsia="DejaVu Sans"/>
            <w:sz w:val="28"/>
            <w:szCs w:val="28"/>
          </w:rPr>
          <w:t>https://mbousosh-2.02edu.ru/school/</w:t>
        </w:r>
      </w:hyperlink>
    </w:p>
    <w:p w:rsidR="00C35669" w:rsidRPr="00C25EAE" w:rsidRDefault="00C35669" w:rsidP="00C35669">
      <w:pPr>
        <w:pStyle w:val="a4"/>
        <w:shd w:val="clear" w:color="auto" w:fill="auto"/>
        <w:tabs>
          <w:tab w:val="left" w:pos="9900"/>
        </w:tabs>
        <w:spacing w:after="0" w:line="360" w:lineRule="auto"/>
        <w:ind w:firstLine="0"/>
        <w:contextualSpacing/>
        <w:rPr>
          <w:rFonts w:cs="Times New Roman"/>
          <w:color w:val="0000FF"/>
          <w:sz w:val="28"/>
          <w:szCs w:val="24"/>
          <w:u w:val="single"/>
          <w:shd w:val="clear" w:color="auto" w:fill="FFFFFF"/>
          <w:lang w:val="fr-FR"/>
        </w:rPr>
      </w:pPr>
      <w:r w:rsidRPr="00C25EAE">
        <w:rPr>
          <w:rFonts w:cs="Times New Roman"/>
          <w:sz w:val="28"/>
          <w:szCs w:val="24"/>
          <w:lang w:val="en-US"/>
        </w:rPr>
        <w:t>E</w:t>
      </w:r>
      <w:r w:rsidRPr="00C25EAE">
        <w:rPr>
          <w:rFonts w:cs="Times New Roman"/>
          <w:sz w:val="28"/>
          <w:szCs w:val="24"/>
          <w:lang w:val="fr-FR" w:eastAsia="en-US"/>
        </w:rPr>
        <w:t>-mail:</w:t>
      </w:r>
      <w:r w:rsidRPr="00C25EAE">
        <w:rPr>
          <w:rFonts w:cs="Times New Roman"/>
          <w:color w:val="0000FF"/>
          <w:sz w:val="28"/>
          <w:szCs w:val="24"/>
          <w:u w:val="single"/>
          <w:shd w:val="clear" w:color="auto" w:fill="FFFFFF"/>
          <w:lang w:val="fr-FR"/>
        </w:rPr>
        <w:t xml:space="preserve"> </w:t>
      </w:r>
      <w:hyperlink r:id="rId6" w:history="1">
        <w:r w:rsidRPr="00C25EAE">
          <w:rPr>
            <w:rStyle w:val="a3"/>
            <w:rFonts w:cs="Times New Roman"/>
            <w:sz w:val="28"/>
            <w:szCs w:val="24"/>
            <w:shd w:val="clear" w:color="auto" w:fill="FFFFFF"/>
            <w:lang w:val="fr-FR"/>
          </w:rPr>
          <w:t>mbousosh-2@yandex.ru</w:t>
        </w:r>
      </w:hyperlink>
    </w:p>
    <w:p w:rsidR="00C35669" w:rsidRPr="00C25EAE" w:rsidRDefault="00C35669" w:rsidP="00C35669">
      <w:pPr>
        <w:pStyle w:val="a4"/>
        <w:shd w:val="clear" w:color="auto" w:fill="auto"/>
        <w:tabs>
          <w:tab w:val="left" w:pos="9900"/>
        </w:tabs>
        <w:spacing w:after="0" w:line="360" w:lineRule="auto"/>
        <w:ind w:firstLine="0"/>
        <w:contextualSpacing/>
        <w:rPr>
          <w:rFonts w:cs="Times New Roman"/>
          <w:sz w:val="28"/>
          <w:szCs w:val="24"/>
          <w:lang w:val="fr-FR" w:eastAsia="en-US"/>
        </w:rPr>
      </w:pPr>
      <w:r w:rsidRPr="00C25EAE">
        <w:rPr>
          <w:rFonts w:cs="Times New Roman"/>
          <w:sz w:val="28"/>
          <w:szCs w:val="24"/>
          <w:lang w:val="fr-FR" w:eastAsia="en-US"/>
        </w:rPr>
        <w:t>Lync:</w:t>
      </w:r>
      <w:r w:rsidRPr="00C25EAE">
        <w:rPr>
          <w:rFonts w:cs="Times New Roman"/>
          <w:color w:val="0000FF"/>
          <w:sz w:val="28"/>
          <w:szCs w:val="24"/>
          <w:u w:val="single"/>
          <w:shd w:val="clear" w:color="auto" w:fill="FFFFFF"/>
          <w:lang w:val="fr-FR"/>
        </w:rPr>
        <w:t xml:space="preserve"> sch16-02@edu02.ru</w:t>
      </w:r>
    </w:p>
    <w:p w:rsidR="00C35669" w:rsidRPr="00C25EAE" w:rsidRDefault="00C35669" w:rsidP="00C35669">
      <w:pPr>
        <w:pStyle w:val="a4"/>
        <w:shd w:val="clear" w:color="auto" w:fill="auto"/>
        <w:spacing w:after="0" w:line="360" w:lineRule="auto"/>
        <w:ind w:firstLine="0"/>
        <w:contextualSpacing/>
        <w:rPr>
          <w:rFonts w:cs="Times New Roman"/>
          <w:sz w:val="28"/>
          <w:szCs w:val="24"/>
        </w:rPr>
      </w:pPr>
      <w:r w:rsidRPr="00C25EAE">
        <w:rPr>
          <w:rFonts w:cs="Times New Roman"/>
          <w:sz w:val="28"/>
          <w:szCs w:val="24"/>
        </w:rPr>
        <w:t>Ф.И.О. директора школы: Салимов Ильдус Шамсунович</w:t>
      </w:r>
    </w:p>
    <w:p w:rsidR="00C35669" w:rsidRPr="00C25EAE" w:rsidRDefault="00C35669" w:rsidP="00C35669">
      <w:pPr>
        <w:pStyle w:val="a4"/>
        <w:shd w:val="clear" w:color="auto" w:fill="auto"/>
        <w:spacing w:after="0" w:line="360" w:lineRule="auto"/>
        <w:ind w:firstLine="0"/>
        <w:contextualSpacing/>
        <w:rPr>
          <w:rFonts w:cs="Times New Roman"/>
          <w:sz w:val="28"/>
          <w:szCs w:val="24"/>
        </w:rPr>
      </w:pPr>
      <w:r w:rsidRPr="00C25EAE">
        <w:rPr>
          <w:rFonts w:cs="Times New Roman"/>
          <w:sz w:val="28"/>
          <w:szCs w:val="24"/>
        </w:rPr>
        <w:t>Ф.И.О. заместителя по ИКТ: Шарафутдинова С.Р.</w:t>
      </w:r>
    </w:p>
    <w:p w:rsidR="00C35669" w:rsidRPr="00C25EAE" w:rsidRDefault="00C35669" w:rsidP="00C35669">
      <w:pPr>
        <w:pStyle w:val="a4"/>
        <w:shd w:val="clear" w:color="auto" w:fill="auto"/>
        <w:spacing w:after="0" w:line="360" w:lineRule="auto"/>
        <w:ind w:firstLine="0"/>
        <w:contextualSpacing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Количество учителей: 60</w:t>
      </w:r>
    </w:p>
    <w:p w:rsidR="00C35669" w:rsidRPr="00C25EAE" w:rsidRDefault="00C35669" w:rsidP="00C35669">
      <w:pPr>
        <w:pStyle w:val="a4"/>
        <w:shd w:val="clear" w:color="auto" w:fill="auto"/>
        <w:spacing w:after="0" w:line="360" w:lineRule="auto"/>
        <w:ind w:firstLine="0"/>
        <w:contextualSpacing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Количество учеников: 704</w:t>
      </w:r>
    </w:p>
    <w:p w:rsidR="00C35669" w:rsidRPr="00C25EAE" w:rsidRDefault="00C35669" w:rsidP="00C35669">
      <w:pPr>
        <w:pStyle w:val="a4"/>
        <w:shd w:val="clear" w:color="auto" w:fill="auto"/>
        <w:spacing w:after="0" w:line="360" w:lineRule="auto"/>
        <w:ind w:firstLine="0"/>
        <w:contextualSpacing/>
        <w:rPr>
          <w:rFonts w:cs="Times New Roman"/>
          <w:sz w:val="28"/>
          <w:szCs w:val="24"/>
        </w:rPr>
      </w:pPr>
      <w:r w:rsidRPr="00C25EAE">
        <w:rPr>
          <w:rFonts w:cs="Times New Roman"/>
          <w:sz w:val="28"/>
          <w:szCs w:val="24"/>
        </w:rPr>
        <w:t xml:space="preserve">Количество </w:t>
      </w:r>
      <w:r>
        <w:rPr>
          <w:rFonts w:cs="Times New Roman"/>
          <w:sz w:val="28"/>
          <w:szCs w:val="24"/>
        </w:rPr>
        <w:t>классов: 32</w:t>
      </w:r>
    </w:p>
    <w:p w:rsidR="00C35669" w:rsidRPr="00C25EAE" w:rsidRDefault="00C35669" w:rsidP="00C35669">
      <w:pPr>
        <w:pStyle w:val="60"/>
        <w:keepNext/>
        <w:keepLines/>
        <w:shd w:val="clear" w:color="auto" w:fill="auto"/>
        <w:tabs>
          <w:tab w:val="left" w:pos="625"/>
        </w:tabs>
        <w:spacing w:before="0" w:line="360" w:lineRule="auto"/>
        <w:contextualSpacing/>
        <w:rPr>
          <w:rFonts w:hAnsi="Times New Roman" w:cs="Times New Roman"/>
          <w:sz w:val="28"/>
          <w:szCs w:val="24"/>
        </w:rPr>
      </w:pPr>
      <w:bookmarkStart w:id="3" w:name="bookmark1"/>
      <w:r w:rsidRPr="00C25EAE">
        <w:rPr>
          <w:rFonts w:hAnsi="Times New Roman" w:cs="Times New Roman"/>
          <w:sz w:val="28"/>
          <w:szCs w:val="24"/>
        </w:rPr>
        <w:t>Оснащенность</w:t>
      </w:r>
      <w:bookmarkEnd w:id="3"/>
      <w:r w:rsidRPr="00C25EAE">
        <w:rPr>
          <w:rFonts w:hAnsi="Times New Roman" w:cs="Times New Roman"/>
          <w:sz w:val="28"/>
          <w:szCs w:val="24"/>
        </w:rPr>
        <w:t>:</w:t>
      </w:r>
    </w:p>
    <w:p w:rsidR="00C35669" w:rsidRPr="00C25EAE" w:rsidRDefault="00C35669" w:rsidP="00C35669">
      <w:pPr>
        <w:pStyle w:val="a4"/>
        <w:shd w:val="clear" w:color="auto" w:fill="auto"/>
        <w:spacing w:after="0" w:line="360" w:lineRule="auto"/>
        <w:ind w:right="40" w:firstLine="0"/>
        <w:contextualSpacing/>
        <w:rPr>
          <w:rFonts w:cs="Times New Roman"/>
          <w:sz w:val="28"/>
          <w:szCs w:val="24"/>
        </w:rPr>
      </w:pPr>
      <w:r w:rsidRPr="00C25EAE">
        <w:rPr>
          <w:rFonts w:cs="Times New Roman"/>
          <w:sz w:val="28"/>
          <w:szCs w:val="24"/>
        </w:rPr>
        <w:t xml:space="preserve">Численность обучающихся на 1 компьютер: 19 </w:t>
      </w:r>
    </w:p>
    <w:p w:rsidR="00C35669" w:rsidRPr="00C25EAE" w:rsidRDefault="00C35669" w:rsidP="00C35669">
      <w:pPr>
        <w:pStyle w:val="a4"/>
        <w:shd w:val="clear" w:color="auto" w:fill="auto"/>
        <w:spacing w:after="0" w:line="360" w:lineRule="auto"/>
        <w:ind w:right="40" w:firstLine="0"/>
        <w:contextualSpacing/>
        <w:rPr>
          <w:rFonts w:cs="Times New Roman"/>
          <w:sz w:val="28"/>
          <w:szCs w:val="24"/>
        </w:rPr>
      </w:pPr>
      <w:r w:rsidRPr="00C25EAE">
        <w:rPr>
          <w:rFonts w:cs="Times New Roman"/>
          <w:sz w:val="28"/>
          <w:szCs w:val="24"/>
        </w:rPr>
        <w:t>Количество кабинетов информатики: 2</w:t>
      </w:r>
    </w:p>
    <w:p w:rsidR="00C35669" w:rsidRDefault="00C35669" w:rsidP="00C35669">
      <w:pPr>
        <w:pStyle w:val="a4"/>
        <w:shd w:val="clear" w:color="auto" w:fill="auto"/>
        <w:spacing w:after="0" w:line="360" w:lineRule="auto"/>
        <w:ind w:left="20" w:hanging="20"/>
        <w:contextualSpacing/>
        <w:rPr>
          <w:rFonts w:cs="Times New Roman"/>
          <w:sz w:val="28"/>
          <w:szCs w:val="24"/>
        </w:rPr>
      </w:pPr>
      <w:r w:rsidRPr="00C25EAE">
        <w:rPr>
          <w:rFonts w:cs="Times New Roman"/>
          <w:sz w:val="28"/>
          <w:szCs w:val="24"/>
        </w:rPr>
        <w:t>Количество кабинетов, оснащенных мультимедийным оборудованием (ноутб</w:t>
      </w:r>
      <w:r>
        <w:rPr>
          <w:rFonts w:cs="Times New Roman"/>
          <w:sz w:val="28"/>
          <w:szCs w:val="24"/>
        </w:rPr>
        <w:t>ук, колонки, проектор, экран): 4;</w:t>
      </w:r>
    </w:p>
    <w:p w:rsidR="00C35669" w:rsidRPr="00C25EAE" w:rsidRDefault="00C35669" w:rsidP="00C35669">
      <w:pPr>
        <w:pStyle w:val="a4"/>
        <w:shd w:val="clear" w:color="auto" w:fill="auto"/>
        <w:spacing w:after="0" w:line="360" w:lineRule="auto"/>
        <w:ind w:left="20" w:hanging="20"/>
        <w:contextualSpacing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 xml:space="preserve">Количество кабинетов Точка роста:2; </w:t>
      </w:r>
    </w:p>
    <w:p w:rsidR="00C35669" w:rsidRPr="00C25EAE" w:rsidRDefault="00C35669" w:rsidP="00C35669">
      <w:pPr>
        <w:pStyle w:val="a4"/>
        <w:shd w:val="clear" w:color="auto" w:fill="auto"/>
        <w:spacing w:after="0" w:line="360" w:lineRule="auto"/>
        <w:ind w:left="20" w:hanging="20"/>
        <w:contextualSpacing/>
        <w:rPr>
          <w:rFonts w:cs="Times New Roman"/>
          <w:sz w:val="28"/>
          <w:szCs w:val="24"/>
        </w:rPr>
      </w:pPr>
      <w:r w:rsidRPr="00C25EAE">
        <w:rPr>
          <w:rFonts w:cs="Times New Roman"/>
          <w:sz w:val="28"/>
          <w:szCs w:val="24"/>
        </w:rPr>
        <w:t>Количество кабинетов начальных классов, оснащенных мультимедийным оборудованием (ноутбук, колонки, п</w:t>
      </w:r>
      <w:r>
        <w:rPr>
          <w:rFonts w:cs="Times New Roman"/>
          <w:sz w:val="28"/>
          <w:szCs w:val="24"/>
        </w:rPr>
        <w:t>роектор, интерактивная доска): 13</w:t>
      </w:r>
    </w:p>
    <w:p w:rsidR="00C35669" w:rsidRPr="00C25EAE" w:rsidRDefault="00C35669" w:rsidP="00C35669">
      <w:pPr>
        <w:pStyle w:val="a4"/>
        <w:shd w:val="clear" w:color="auto" w:fill="auto"/>
        <w:spacing w:after="0" w:line="360" w:lineRule="auto"/>
        <w:ind w:left="20" w:hanging="20"/>
        <w:contextualSpacing/>
        <w:rPr>
          <w:rFonts w:cs="Times New Roman"/>
          <w:sz w:val="28"/>
          <w:szCs w:val="24"/>
        </w:rPr>
      </w:pPr>
      <w:r w:rsidRPr="00C25EAE">
        <w:rPr>
          <w:rFonts w:cs="Times New Roman"/>
          <w:sz w:val="28"/>
          <w:szCs w:val="24"/>
        </w:rPr>
        <w:t>Мобильный компьютерный класс для начальной школы (68 планшетов для обучающихся): 3</w:t>
      </w:r>
    </w:p>
    <w:p w:rsidR="00C35669" w:rsidRPr="00C25EAE" w:rsidRDefault="00C35669" w:rsidP="00C35669">
      <w:pPr>
        <w:pStyle w:val="a4"/>
        <w:shd w:val="clear" w:color="auto" w:fill="auto"/>
        <w:spacing w:after="0" w:line="360" w:lineRule="auto"/>
        <w:ind w:firstLine="0"/>
        <w:contextualSpacing/>
        <w:rPr>
          <w:rFonts w:cs="Times New Roman"/>
          <w:sz w:val="28"/>
          <w:szCs w:val="24"/>
        </w:rPr>
      </w:pPr>
      <w:r w:rsidRPr="00C25EAE">
        <w:rPr>
          <w:rFonts w:cs="Times New Roman"/>
          <w:sz w:val="28"/>
          <w:szCs w:val="24"/>
        </w:rPr>
        <w:t>Количество ноутбуков учителей: 28</w:t>
      </w:r>
    </w:p>
    <w:p w:rsidR="00C35669" w:rsidRPr="00C25EAE" w:rsidRDefault="00C35669" w:rsidP="00C35669">
      <w:pPr>
        <w:pStyle w:val="a4"/>
        <w:shd w:val="clear" w:color="auto" w:fill="auto"/>
        <w:spacing w:after="0" w:line="360" w:lineRule="auto"/>
        <w:ind w:right="40" w:firstLine="0"/>
        <w:contextualSpacing/>
        <w:rPr>
          <w:rFonts w:cs="Times New Roman"/>
          <w:sz w:val="28"/>
          <w:szCs w:val="24"/>
        </w:rPr>
      </w:pPr>
      <w:r w:rsidRPr="00C25EAE">
        <w:rPr>
          <w:rFonts w:cs="Times New Roman"/>
          <w:sz w:val="28"/>
          <w:szCs w:val="24"/>
        </w:rPr>
        <w:t>Доля компьюте</w:t>
      </w:r>
      <w:r>
        <w:rPr>
          <w:rFonts w:cs="Times New Roman"/>
          <w:sz w:val="28"/>
          <w:szCs w:val="24"/>
        </w:rPr>
        <w:t>ров, подключенных к Интернет: 95</w:t>
      </w:r>
      <w:r w:rsidRPr="00C25EAE">
        <w:rPr>
          <w:rFonts w:cs="Times New Roman"/>
          <w:sz w:val="28"/>
          <w:szCs w:val="24"/>
        </w:rPr>
        <w:t>%</w:t>
      </w:r>
    </w:p>
    <w:p w:rsidR="00C35669" w:rsidRPr="00C25EAE" w:rsidRDefault="00C35669" w:rsidP="00C35669">
      <w:pPr>
        <w:pStyle w:val="a4"/>
        <w:shd w:val="clear" w:color="auto" w:fill="auto"/>
        <w:spacing w:after="0" w:line="360" w:lineRule="auto"/>
        <w:ind w:right="40" w:firstLine="0"/>
        <w:contextualSpacing/>
        <w:rPr>
          <w:rFonts w:cs="Times New Roman"/>
          <w:sz w:val="28"/>
          <w:szCs w:val="24"/>
        </w:rPr>
      </w:pPr>
      <w:r w:rsidRPr="00C25EAE">
        <w:rPr>
          <w:rFonts w:cs="Times New Roman"/>
          <w:sz w:val="28"/>
          <w:szCs w:val="24"/>
        </w:rPr>
        <w:t xml:space="preserve">Система контентной фильтрации: услуга контентной фильтрации для абонентов «Школьный Интернет» реализована на базе оборудования </w:t>
      </w:r>
      <w:r w:rsidRPr="00C25EAE">
        <w:rPr>
          <w:rFonts w:cs="Times New Roman"/>
          <w:sz w:val="28"/>
          <w:szCs w:val="24"/>
          <w:lang w:val="en-US"/>
        </w:rPr>
        <w:t>Inside</w:t>
      </w:r>
      <w:r w:rsidRPr="00C25EAE">
        <w:rPr>
          <w:rFonts w:cs="Times New Roman"/>
          <w:sz w:val="28"/>
          <w:szCs w:val="24"/>
        </w:rPr>
        <w:t xml:space="preserve"> </w:t>
      </w:r>
      <w:r w:rsidRPr="00C25EAE">
        <w:rPr>
          <w:rFonts w:cs="Times New Roman"/>
          <w:sz w:val="28"/>
          <w:szCs w:val="24"/>
          <w:lang w:val="en-US"/>
        </w:rPr>
        <w:t>Systems</w:t>
      </w:r>
      <w:r w:rsidRPr="00C25EAE">
        <w:rPr>
          <w:rFonts w:cs="Times New Roman"/>
          <w:sz w:val="28"/>
          <w:szCs w:val="24"/>
        </w:rPr>
        <w:t xml:space="preserve"> и </w:t>
      </w:r>
      <w:r w:rsidRPr="00C25EAE">
        <w:rPr>
          <w:rFonts w:cs="Times New Roman"/>
          <w:sz w:val="28"/>
          <w:szCs w:val="24"/>
        </w:rPr>
        <w:lastRenderedPageBreak/>
        <w:t xml:space="preserve">соответствует нормативным документам, также в школе установлена СКФ   </w:t>
      </w:r>
      <w:r w:rsidRPr="00C25EAE">
        <w:rPr>
          <w:rFonts w:cs="Times New Roman"/>
          <w:sz w:val="28"/>
          <w:szCs w:val="24"/>
          <w:lang w:val="en-US" w:eastAsia="en-US"/>
        </w:rPr>
        <w:t>Internet</w:t>
      </w:r>
      <w:r w:rsidRPr="00C25EAE">
        <w:rPr>
          <w:rFonts w:cs="Times New Roman"/>
          <w:sz w:val="28"/>
          <w:szCs w:val="24"/>
          <w:lang w:eastAsia="en-US"/>
        </w:rPr>
        <w:t xml:space="preserve"> </w:t>
      </w:r>
      <w:r w:rsidRPr="00C25EAE">
        <w:rPr>
          <w:rFonts w:cs="Times New Roman"/>
          <w:sz w:val="28"/>
          <w:szCs w:val="24"/>
          <w:lang w:val="en-US" w:eastAsia="en-US"/>
        </w:rPr>
        <w:t>Censor</w:t>
      </w:r>
      <w:r w:rsidRPr="00C25EAE">
        <w:rPr>
          <w:rFonts w:cs="Times New Roman"/>
          <w:sz w:val="28"/>
          <w:szCs w:val="24"/>
          <w:lang w:eastAsia="en-US"/>
        </w:rPr>
        <w:t>.</w:t>
      </w:r>
    </w:p>
    <w:p w:rsidR="00C35669" w:rsidRPr="00C25EAE" w:rsidRDefault="00C35669" w:rsidP="00C35669">
      <w:pPr>
        <w:pStyle w:val="a4"/>
        <w:shd w:val="clear" w:color="auto" w:fill="auto"/>
        <w:spacing w:after="0" w:line="360" w:lineRule="auto"/>
        <w:ind w:right="40" w:firstLine="0"/>
        <w:contextualSpacing/>
        <w:rPr>
          <w:rFonts w:cs="Times New Roman"/>
          <w:sz w:val="28"/>
          <w:szCs w:val="24"/>
        </w:rPr>
      </w:pPr>
      <w:r w:rsidRPr="00C25EAE">
        <w:rPr>
          <w:rFonts w:cs="Times New Roman"/>
          <w:sz w:val="28"/>
          <w:szCs w:val="24"/>
        </w:rPr>
        <w:t>Соблюдение гигиенических норм и правил при обучении (работе) на ПК: соблюдаются.</w:t>
      </w:r>
    </w:p>
    <w:p w:rsidR="00C35669" w:rsidRPr="00C25EAE" w:rsidRDefault="00C35669" w:rsidP="00C35669">
      <w:pPr>
        <w:pStyle w:val="60"/>
        <w:keepNext/>
        <w:keepLines/>
        <w:shd w:val="clear" w:color="auto" w:fill="auto"/>
        <w:tabs>
          <w:tab w:val="left" w:pos="620"/>
        </w:tabs>
        <w:spacing w:before="0" w:line="360" w:lineRule="auto"/>
        <w:rPr>
          <w:rFonts w:hAnsi="Times New Roman" w:cs="Times New Roman"/>
          <w:sz w:val="28"/>
          <w:szCs w:val="24"/>
        </w:rPr>
      </w:pPr>
      <w:bookmarkStart w:id="4" w:name="bookmark2"/>
      <w:r w:rsidRPr="00C25EAE">
        <w:rPr>
          <w:rFonts w:hAnsi="Times New Roman" w:cs="Times New Roman"/>
          <w:sz w:val="28"/>
          <w:szCs w:val="24"/>
        </w:rPr>
        <w:t>Кадровое</w:t>
      </w:r>
      <w:r w:rsidRPr="00C25EAE">
        <w:rPr>
          <w:rFonts w:hAnsi="Times New Roman" w:cs="Times New Roman"/>
          <w:sz w:val="28"/>
          <w:szCs w:val="24"/>
        </w:rPr>
        <w:t xml:space="preserve"> </w:t>
      </w:r>
      <w:r w:rsidRPr="00C25EAE">
        <w:rPr>
          <w:rFonts w:hAnsi="Times New Roman" w:cs="Times New Roman"/>
          <w:sz w:val="28"/>
          <w:szCs w:val="24"/>
        </w:rPr>
        <w:t>обеспечение</w:t>
      </w:r>
      <w:r w:rsidRPr="00C25EAE">
        <w:rPr>
          <w:rFonts w:hAnsi="Times New Roman" w:cs="Times New Roman"/>
          <w:sz w:val="28"/>
          <w:szCs w:val="24"/>
        </w:rPr>
        <w:t>:</w:t>
      </w:r>
      <w:r w:rsidRPr="00C25EAE">
        <w:rPr>
          <w:rStyle w:val="61"/>
          <w:rFonts w:hAnsi="Times New Roman" w:cs="Times New Roman"/>
          <w:sz w:val="28"/>
          <w:szCs w:val="24"/>
        </w:rPr>
        <w:t xml:space="preserve"> </w:t>
      </w:r>
      <w:bookmarkEnd w:id="4"/>
    </w:p>
    <w:p w:rsidR="00C35669" w:rsidRPr="00C25EAE" w:rsidRDefault="00C35669" w:rsidP="00C35669">
      <w:pPr>
        <w:pStyle w:val="a4"/>
        <w:shd w:val="clear" w:color="auto" w:fill="auto"/>
        <w:spacing w:after="0" w:line="360" w:lineRule="auto"/>
        <w:ind w:left="20" w:right="40" w:hanging="20"/>
        <w:rPr>
          <w:rFonts w:cs="Times New Roman"/>
          <w:sz w:val="28"/>
          <w:szCs w:val="24"/>
        </w:rPr>
      </w:pPr>
      <w:r w:rsidRPr="00C25EAE">
        <w:rPr>
          <w:rFonts w:cs="Times New Roman"/>
          <w:sz w:val="28"/>
          <w:szCs w:val="24"/>
        </w:rPr>
        <w:t>Наличие ставок в сфере информатизации: 1 учитель информатики,  1 заместитель директора по ИКТ – 0, 25 ставки, 2 лаборанта-техника – 0,5 ставки.</w:t>
      </w:r>
    </w:p>
    <w:p w:rsidR="00C35669" w:rsidRPr="00C25EAE" w:rsidRDefault="00C35669" w:rsidP="00C35669">
      <w:pPr>
        <w:pStyle w:val="a4"/>
        <w:shd w:val="clear" w:color="auto" w:fill="auto"/>
        <w:spacing w:after="0" w:line="360" w:lineRule="auto"/>
        <w:ind w:right="40" w:firstLine="0"/>
        <w:rPr>
          <w:rFonts w:cs="Times New Roman"/>
          <w:sz w:val="28"/>
          <w:szCs w:val="24"/>
        </w:rPr>
      </w:pPr>
      <w:r w:rsidRPr="00C25EAE">
        <w:rPr>
          <w:rFonts w:cs="Times New Roman"/>
          <w:sz w:val="28"/>
          <w:szCs w:val="24"/>
        </w:rPr>
        <w:t xml:space="preserve">Количество  учителей, имеющих удостоверение в сфере ИКТ в 2018-2019 гг.: </w:t>
      </w:r>
      <w:r>
        <w:rPr>
          <w:rFonts w:cs="Times New Roman"/>
          <w:sz w:val="28"/>
          <w:szCs w:val="24"/>
        </w:rPr>
        <w:t>60</w:t>
      </w:r>
      <w:r w:rsidRPr="00C25EAE">
        <w:rPr>
          <w:rFonts w:cs="Times New Roman"/>
          <w:sz w:val="28"/>
          <w:szCs w:val="24"/>
        </w:rPr>
        <w:t xml:space="preserve"> (100%).</w:t>
      </w:r>
    </w:p>
    <w:p w:rsidR="00C35669" w:rsidRPr="00C25EAE" w:rsidRDefault="00C35669" w:rsidP="00C35669">
      <w:pPr>
        <w:pStyle w:val="a4"/>
        <w:shd w:val="clear" w:color="auto" w:fill="auto"/>
        <w:spacing w:after="0" w:line="360" w:lineRule="auto"/>
        <w:ind w:right="40" w:firstLine="0"/>
        <w:rPr>
          <w:rFonts w:cs="Times New Roman"/>
          <w:sz w:val="28"/>
          <w:szCs w:val="24"/>
        </w:rPr>
      </w:pPr>
      <w:r w:rsidRPr="00C25EAE">
        <w:rPr>
          <w:rFonts w:cs="Times New Roman"/>
          <w:sz w:val="28"/>
          <w:szCs w:val="24"/>
        </w:rPr>
        <w:t>Количество учителей, применяющих электронные учебники: 15   (27% ).</w:t>
      </w:r>
    </w:p>
    <w:p w:rsidR="00C35669" w:rsidRPr="00C25EAE" w:rsidRDefault="00C35669" w:rsidP="00C35669">
      <w:pPr>
        <w:pStyle w:val="a4"/>
        <w:shd w:val="clear" w:color="auto" w:fill="auto"/>
        <w:spacing w:after="0" w:line="360" w:lineRule="auto"/>
        <w:ind w:right="40" w:firstLine="0"/>
        <w:rPr>
          <w:rFonts w:cs="Times New Roman"/>
          <w:sz w:val="28"/>
          <w:szCs w:val="24"/>
        </w:rPr>
      </w:pPr>
      <w:r w:rsidRPr="00C25EAE">
        <w:rPr>
          <w:rFonts w:cs="Times New Roman"/>
          <w:sz w:val="28"/>
          <w:szCs w:val="24"/>
        </w:rPr>
        <w:t xml:space="preserve">Доля учителей, применяющих ЭОР:  95%. </w:t>
      </w:r>
    </w:p>
    <w:p w:rsidR="00C35669" w:rsidRPr="00C25EAE" w:rsidRDefault="00C35669" w:rsidP="00C35669">
      <w:pPr>
        <w:pStyle w:val="a4"/>
        <w:shd w:val="clear" w:color="auto" w:fill="auto"/>
        <w:spacing w:after="0" w:line="360" w:lineRule="auto"/>
        <w:ind w:right="40" w:firstLine="0"/>
        <w:rPr>
          <w:rFonts w:cs="Times New Roman"/>
          <w:sz w:val="28"/>
          <w:szCs w:val="24"/>
        </w:rPr>
      </w:pPr>
      <w:r w:rsidRPr="00C25EAE">
        <w:rPr>
          <w:rFonts w:cs="Times New Roman"/>
          <w:sz w:val="28"/>
          <w:szCs w:val="24"/>
        </w:rPr>
        <w:t>Доля учителей, применяющих ДОТ: 45 %.</w:t>
      </w:r>
    </w:p>
    <w:p w:rsidR="00C35669" w:rsidRDefault="00C35669" w:rsidP="00C35669">
      <w:pPr>
        <w:pStyle w:val="a4"/>
        <w:shd w:val="clear" w:color="auto" w:fill="auto"/>
        <w:spacing w:after="0" w:line="360" w:lineRule="auto"/>
        <w:ind w:left="20" w:right="40" w:hanging="20"/>
        <w:rPr>
          <w:rFonts w:cs="Times New Roman"/>
          <w:sz w:val="28"/>
          <w:szCs w:val="24"/>
          <w:lang w:val="en-US"/>
        </w:rPr>
      </w:pPr>
      <w:r w:rsidRPr="00C25EAE">
        <w:rPr>
          <w:rFonts w:cs="Times New Roman"/>
          <w:sz w:val="28"/>
          <w:szCs w:val="24"/>
        </w:rPr>
        <w:t xml:space="preserve">Доля учителей, использующих систему </w:t>
      </w:r>
      <w:r>
        <w:rPr>
          <w:rFonts w:cs="Times New Roman"/>
          <w:sz w:val="28"/>
          <w:szCs w:val="24"/>
          <w:lang w:val="en-US"/>
        </w:rPr>
        <w:t>Elschool</w:t>
      </w:r>
      <w:r w:rsidRPr="00C25EAE">
        <w:rPr>
          <w:rFonts w:cs="Times New Roman"/>
          <w:sz w:val="28"/>
          <w:szCs w:val="24"/>
        </w:rPr>
        <w:t>: 95%.</w:t>
      </w:r>
    </w:p>
    <w:p w:rsidR="00C35669" w:rsidRDefault="00C35669" w:rsidP="00C35669">
      <w:pPr>
        <w:pStyle w:val="western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C25EAE">
        <w:rPr>
          <w:sz w:val="28"/>
        </w:rPr>
        <w:t xml:space="preserve">В </w:t>
      </w:r>
      <w:r>
        <w:rPr>
          <w:sz w:val="28"/>
        </w:rPr>
        <w:t>201</w:t>
      </w:r>
      <w:r w:rsidRPr="00C35669">
        <w:rPr>
          <w:sz w:val="28"/>
        </w:rPr>
        <w:t>9</w:t>
      </w:r>
      <w:r>
        <w:rPr>
          <w:sz w:val="28"/>
        </w:rPr>
        <w:t xml:space="preserve"> – 20</w:t>
      </w:r>
      <w:r w:rsidRPr="00C35669">
        <w:rPr>
          <w:sz w:val="28"/>
        </w:rPr>
        <w:t>20</w:t>
      </w:r>
      <w:r w:rsidRPr="00C25EAE">
        <w:rPr>
          <w:sz w:val="28"/>
        </w:rPr>
        <w:t xml:space="preserve"> учебном год</w:t>
      </w:r>
      <w:r>
        <w:rPr>
          <w:sz w:val="28"/>
        </w:rPr>
        <w:t>у  в нашей школе была продолжена</w:t>
      </w:r>
      <w:r w:rsidRPr="00C25EAE">
        <w:rPr>
          <w:sz w:val="28"/>
        </w:rPr>
        <w:t xml:space="preserve"> реализация дополнительной образовательной программы «Медиабезопасность детей и подростков», разработанной Институтом развития образования Республики Башкортостан по поручению Министерства образования Республики Башкортостан. </w:t>
      </w:r>
      <w:r w:rsidRPr="00C25EAE">
        <w:rPr>
          <w:sz w:val="28"/>
          <w:lang w:bidi="ru-RU"/>
        </w:rPr>
        <w:t xml:space="preserve">Задачи проекта: познакомить школьников с нормативно-правовыми документами по вопросам защиты детей от информации, причиняющей вред их здоровью и развитию; </w:t>
      </w:r>
      <w:r w:rsidRPr="00C25EAE">
        <w:rPr>
          <w:color w:val="000000"/>
          <w:sz w:val="28"/>
          <w:lang w:bidi="ru-RU"/>
        </w:rPr>
        <w:t xml:space="preserve">сформировать знания в области медиабезопасности детей, использующих Интернет, СМИ, различные виды телекоммуникаций; ознакомить с технологиями и средствами защиты информации; сформировать у учащихся навыки по профилактике и коррекции зависимого поведения, связанного с компьютерными технологиями и Интернетом. </w:t>
      </w:r>
      <w:r w:rsidRPr="00C25EAE">
        <w:rPr>
          <w:sz w:val="28"/>
        </w:rPr>
        <w:t>Участниками проекта являются учителя-предметники, классные руководители, психолог, социальный педагог, администрация школы, родители и учащиеся школы.</w:t>
      </w:r>
    </w:p>
    <w:p w:rsidR="00C35669" w:rsidRPr="00C25EAE" w:rsidRDefault="00C35669" w:rsidP="00C35669">
      <w:pPr>
        <w:pStyle w:val="western"/>
        <w:spacing w:before="0" w:beforeAutospacing="0" w:after="0" w:afterAutospacing="0" w:line="360" w:lineRule="auto"/>
        <w:ind w:firstLine="708"/>
        <w:jc w:val="both"/>
        <w:rPr>
          <w:b/>
          <w:color w:val="000000"/>
          <w:sz w:val="28"/>
        </w:rPr>
      </w:pPr>
      <w:r>
        <w:rPr>
          <w:sz w:val="28"/>
        </w:rPr>
        <w:t xml:space="preserve"> В начале года был разработан план мероприятий, положение об использовании сети интернет в школе и инструкция для сотрудников школы. </w:t>
      </w:r>
      <w:r w:rsidR="00743CB6">
        <w:rPr>
          <w:sz w:val="28"/>
        </w:rPr>
        <w:t>В течение года заместителем директора по ИКТ обновлялся раздел на сайте школы «Медиабезопасность».</w:t>
      </w:r>
    </w:p>
    <w:p w:rsidR="00C35669" w:rsidRDefault="00C35669" w:rsidP="00C35669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lang w:bidi="ru-RU"/>
        </w:rPr>
      </w:pPr>
      <w:r w:rsidRPr="00C25EAE">
        <w:rPr>
          <w:color w:val="000000"/>
          <w:sz w:val="28"/>
        </w:rPr>
        <w:t> </w:t>
      </w:r>
      <w:r w:rsidRPr="00C25EAE">
        <w:rPr>
          <w:color w:val="000000"/>
          <w:sz w:val="28"/>
        </w:rPr>
        <w:tab/>
        <w:t xml:space="preserve">В рамках проекта </w:t>
      </w:r>
      <w:r w:rsidRPr="00C25EAE">
        <w:rPr>
          <w:sz w:val="28"/>
          <w:lang w:bidi="ru-RU"/>
        </w:rPr>
        <w:t>«Медиабезопасность детей и подростков» были проведены следующие мер</w:t>
      </w:r>
      <w:r>
        <w:rPr>
          <w:sz w:val="28"/>
          <w:lang w:bidi="ru-RU"/>
        </w:rPr>
        <w:t>о</w:t>
      </w:r>
      <w:r w:rsidRPr="00C25EAE">
        <w:rPr>
          <w:sz w:val="28"/>
          <w:lang w:bidi="ru-RU"/>
        </w:rPr>
        <w:t xml:space="preserve">приятия:  </w:t>
      </w:r>
      <w:r>
        <w:rPr>
          <w:sz w:val="28"/>
          <w:lang w:bidi="ru-RU"/>
        </w:rPr>
        <w:t xml:space="preserve">проведение классных часов по темам «Чтобы компьютер был другом», «Безопасность и мобильный телефон», </w:t>
      </w:r>
      <w:r w:rsidR="000B1E0A">
        <w:rPr>
          <w:sz w:val="28"/>
          <w:lang w:bidi="ru-RU"/>
        </w:rPr>
        <w:t xml:space="preserve">«Компьютер друг или враг?», </w:t>
      </w:r>
      <w:r w:rsidR="000B1E0A">
        <w:rPr>
          <w:sz w:val="28"/>
          <w:lang w:bidi="ru-RU"/>
        </w:rPr>
        <w:lastRenderedPageBreak/>
        <w:t xml:space="preserve">«Полезный и безопасный интернет», «опасности, подстерегающие в сети интернет. Как их избежать?»,  «Опасность социальных сетей», «Основные закон России в области компьютерного права». </w:t>
      </w:r>
      <w:r w:rsidR="00743CB6">
        <w:rPr>
          <w:sz w:val="28"/>
          <w:lang w:bidi="ru-RU"/>
        </w:rPr>
        <w:t xml:space="preserve"> На уроках информатики учителями проводились пятиминутки по тебе «Безопасный интернет». </w:t>
      </w:r>
    </w:p>
    <w:p w:rsidR="000B1E0A" w:rsidRDefault="00743CB6" w:rsidP="00743CB6">
      <w:pPr>
        <w:pStyle w:val="a4"/>
        <w:shd w:val="clear" w:color="auto" w:fill="auto"/>
        <w:tabs>
          <w:tab w:val="left" w:pos="9900"/>
        </w:tabs>
        <w:spacing w:after="0" w:line="360" w:lineRule="auto"/>
        <w:ind w:firstLine="0"/>
        <w:contextualSpacing/>
        <w:jc w:val="both"/>
        <w:rPr>
          <w:rFonts w:eastAsia="DejaVu Sans"/>
          <w:sz w:val="28"/>
          <w:szCs w:val="28"/>
        </w:rPr>
      </w:pPr>
      <w:r>
        <w:rPr>
          <w:sz w:val="28"/>
          <w:lang w:bidi="ru-RU"/>
        </w:rPr>
        <w:t xml:space="preserve">            </w:t>
      </w:r>
      <w:r w:rsidR="000B1E0A">
        <w:rPr>
          <w:sz w:val="28"/>
          <w:lang w:bidi="ru-RU"/>
        </w:rPr>
        <w:t xml:space="preserve">10 марта 2020 года заместитель  директора по ИКТ Шарафутдинова С.Р. выступила с докладом по теме «Безопасный интернет для детей и подростков» на общешкольных родительских собраниях в начальном и старшем звене. Информация о проведении родительского собрания размещена на сайте школы   </w:t>
      </w:r>
      <w:hyperlink r:id="rId7" w:history="1">
        <w:r w:rsidRPr="000C6131">
          <w:rPr>
            <w:rStyle w:val="a3"/>
            <w:rFonts w:eastAsia="DejaVu Sans"/>
            <w:sz w:val="28"/>
            <w:szCs w:val="28"/>
          </w:rPr>
          <w:t>https://mbousosh2.02edu.ru/school/</w:t>
        </w:r>
      </w:hyperlink>
      <w:r>
        <w:rPr>
          <w:rFonts w:eastAsia="DejaVu Sans"/>
          <w:sz w:val="28"/>
          <w:szCs w:val="28"/>
        </w:rPr>
        <w:t xml:space="preserve">. В течение года на совещаниях педагогического коллектива  Светлана Рауфовна также выступала с докладом и планом мероприятий. </w:t>
      </w:r>
    </w:p>
    <w:p w:rsidR="00743CB6" w:rsidRDefault="00743CB6" w:rsidP="00743CB6">
      <w:pPr>
        <w:pStyle w:val="a4"/>
        <w:shd w:val="clear" w:color="auto" w:fill="auto"/>
        <w:spacing w:after="0" w:line="360" w:lineRule="auto"/>
        <w:ind w:firstLine="0"/>
        <w:contextualSpacing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ab/>
        <w:t xml:space="preserve">В апреле 2020 года для обучающихся были проведены конкурсы рисунков и плакатов по медиабезопасности. Рисунки и плакаты были размещен на сайте Инстаграм  школы. Обучающиеся 1-11 классов также приняли участие в конкурсе видеороликов по теме «Безопасный интернет». Лучшие работы заняли призовые места на районных конкурсах «Кибервызов» и «Цифровая  грамотность».  </w:t>
      </w:r>
    </w:p>
    <w:p w:rsidR="00743CB6" w:rsidRDefault="00743CB6" w:rsidP="00743CB6">
      <w:pPr>
        <w:pStyle w:val="a4"/>
        <w:shd w:val="clear" w:color="auto" w:fill="auto"/>
        <w:spacing w:after="0" w:line="360" w:lineRule="auto"/>
        <w:ind w:firstLine="0"/>
        <w:contextualSpacing/>
        <w:jc w:val="both"/>
        <w:rPr>
          <w:rFonts w:eastAsia="DejaVu Sans"/>
          <w:sz w:val="28"/>
          <w:szCs w:val="28"/>
        </w:rPr>
      </w:pPr>
    </w:p>
    <w:p w:rsidR="00743CB6" w:rsidRDefault="00743CB6" w:rsidP="00743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районного конкурса «Кибервызов» </w:t>
      </w:r>
    </w:p>
    <w:p w:rsidR="00743CB6" w:rsidRDefault="00743CB6" w:rsidP="00743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69"/>
        <w:gridCol w:w="2674"/>
        <w:gridCol w:w="1560"/>
        <w:gridCol w:w="2896"/>
        <w:gridCol w:w="2883"/>
      </w:tblGrid>
      <w:tr w:rsidR="00743CB6" w:rsidTr="005941C4">
        <w:trPr>
          <w:trHeight w:val="373"/>
        </w:trPr>
        <w:tc>
          <w:tcPr>
            <w:tcW w:w="846" w:type="dxa"/>
          </w:tcPr>
          <w:p w:rsidR="00743CB6" w:rsidRDefault="00743CB6" w:rsidP="005941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68" w:type="dxa"/>
          </w:tcPr>
          <w:p w:rsidR="00743CB6" w:rsidRDefault="00743CB6" w:rsidP="005941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участника</w:t>
            </w:r>
          </w:p>
        </w:tc>
        <w:tc>
          <w:tcPr>
            <w:tcW w:w="2173" w:type="dxa"/>
          </w:tcPr>
          <w:p w:rsidR="00743CB6" w:rsidRDefault="00743CB6" w:rsidP="005941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253" w:type="dxa"/>
          </w:tcPr>
          <w:p w:rsidR="00743CB6" w:rsidRDefault="00743CB6" w:rsidP="005941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3804" w:type="dxa"/>
          </w:tcPr>
          <w:p w:rsidR="00743CB6" w:rsidRDefault="00743CB6" w:rsidP="005941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743CB6" w:rsidRPr="00A55B57" w:rsidTr="005941C4">
        <w:trPr>
          <w:trHeight w:val="373"/>
        </w:trPr>
        <w:tc>
          <w:tcPr>
            <w:tcW w:w="846" w:type="dxa"/>
          </w:tcPr>
          <w:p w:rsidR="00743CB6" w:rsidRPr="00A55B57" w:rsidRDefault="00743CB6" w:rsidP="00594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B5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68" w:type="dxa"/>
          </w:tcPr>
          <w:p w:rsidR="00743CB6" w:rsidRPr="00A55B57" w:rsidRDefault="00743CB6" w:rsidP="00594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Костин Глеб</w:t>
            </w:r>
          </w:p>
        </w:tc>
        <w:tc>
          <w:tcPr>
            <w:tcW w:w="2173" w:type="dxa"/>
          </w:tcPr>
          <w:p w:rsidR="00743CB6" w:rsidRPr="00A55B57" w:rsidRDefault="00743CB6" w:rsidP="00594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4253" w:type="dxa"/>
          </w:tcPr>
          <w:p w:rsidR="00743CB6" w:rsidRPr="00A55B57" w:rsidRDefault="00743CB6" w:rsidP="00594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804" w:type="dxa"/>
          </w:tcPr>
          <w:p w:rsidR="00743CB6" w:rsidRPr="00A55B57" w:rsidRDefault="00743CB6" w:rsidP="00594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Зиянгирова А.Р.</w:t>
            </w:r>
          </w:p>
        </w:tc>
      </w:tr>
      <w:tr w:rsidR="00743CB6" w:rsidRPr="00A55B57" w:rsidTr="005941C4">
        <w:trPr>
          <w:trHeight w:val="373"/>
        </w:trPr>
        <w:tc>
          <w:tcPr>
            <w:tcW w:w="846" w:type="dxa"/>
          </w:tcPr>
          <w:p w:rsidR="00743CB6" w:rsidRPr="00A55B57" w:rsidRDefault="00743CB6" w:rsidP="00594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68" w:type="dxa"/>
          </w:tcPr>
          <w:p w:rsidR="00743CB6" w:rsidRDefault="00743CB6" w:rsidP="00594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Шаймарданов Руслан</w:t>
            </w:r>
          </w:p>
        </w:tc>
        <w:tc>
          <w:tcPr>
            <w:tcW w:w="2173" w:type="dxa"/>
          </w:tcPr>
          <w:p w:rsidR="00743CB6" w:rsidRDefault="00743CB6" w:rsidP="00594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4253" w:type="dxa"/>
          </w:tcPr>
          <w:p w:rsidR="00743CB6" w:rsidRDefault="00743CB6" w:rsidP="00594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3804" w:type="dxa"/>
          </w:tcPr>
          <w:p w:rsidR="00743CB6" w:rsidRDefault="00743CB6" w:rsidP="00594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Зиянгирова А.Р.</w:t>
            </w:r>
          </w:p>
        </w:tc>
      </w:tr>
    </w:tbl>
    <w:p w:rsidR="00743CB6" w:rsidRDefault="00743CB6" w:rsidP="00743CB6">
      <w:pPr>
        <w:pStyle w:val="a4"/>
        <w:shd w:val="clear" w:color="auto" w:fill="auto"/>
        <w:spacing w:after="0" w:line="360" w:lineRule="auto"/>
        <w:ind w:firstLine="0"/>
        <w:contextualSpacing/>
        <w:jc w:val="both"/>
        <w:rPr>
          <w:rFonts w:eastAsia="DejaVu Sans"/>
          <w:sz w:val="28"/>
          <w:szCs w:val="28"/>
        </w:rPr>
      </w:pPr>
    </w:p>
    <w:p w:rsidR="00743CB6" w:rsidRPr="00AC3B40" w:rsidRDefault="00743CB6" w:rsidP="00743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B40">
        <w:rPr>
          <w:rFonts w:ascii="Times New Roman" w:hAnsi="Times New Roman" w:cs="Times New Roman"/>
          <w:b/>
          <w:sz w:val="28"/>
          <w:szCs w:val="28"/>
        </w:rPr>
        <w:t>Результаты районного конкурса «</w:t>
      </w:r>
      <w:r w:rsidRPr="00AC3B40">
        <w:rPr>
          <w:rFonts w:ascii="Times New Roman" w:hAnsi="Times New Roman"/>
          <w:b/>
          <w:sz w:val="28"/>
          <w:szCs w:val="28"/>
        </w:rPr>
        <w:t>Моя цифровая грамотность</w:t>
      </w:r>
      <w:r w:rsidRPr="00AC3B40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43CB6" w:rsidRDefault="00743CB6" w:rsidP="00743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79"/>
        <w:gridCol w:w="2545"/>
        <w:gridCol w:w="1595"/>
        <w:gridCol w:w="2928"/>
        <w:gridCol w:w="2935"/>
      </w:tblGrid>
      <w:tr w:rsidR="00743CB6" w:rsidTr="005941C4">
        <w:trPr>
          <w:trHeight w:val="373"/>
        </w:trPr>
        <w:tc>
          <w:tcPr>
            <w:tcW w:w="846" w:type="dxa"/>
          </w:tcPr>
          <w:p w:rsidR="00743CB6" w:rsidRDefault="00743CB6" w:rsidP="005941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68" w:type="dxa"/>
          </w:tcPr>
          <w:p w:rsidR="00743CB6" w:rsidRDefault="00743CB6" w:rsidP="005941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участника</w:t>
            </w:r>
          </w:p>
        </w:tc>
        <w:tc>
          <w:tcPr>
            <w:tcW w:w="2173" w:type="dxa"/>
          </w:tcPr>
          <w:p w:rsidR="00743CB6" w:rsidRDefault="00743CB6" w:rsidP="005941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253" w:type="dxa"/>
          </w:tcPr>
          <w:p w:rsidR="00743CB6" w:rsidRDefault="00743CB6" w:rsidP="005941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3804" w:type="dxa"/>
          </w:tcPr>
          <w:p w:rsidR="00743CB6" w:rsidRDefault="00743CB6" w:rsidP="005941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743CB6" w:rsidRPr="00A55B57" w:rsidTr="005941C4">
        <w:trPr>
          <w:trHeight w:val="373"/>
        </w:trPr>
        <w:tc>
          <w:tcPr>
            <w:tcW w:w="846" w:type="dxa"/>
          </w:tcPr>
          <w:p w:rsidR="00743CB6" w:rsidRPr="00A55B57" w:rsidRDefault="00743CB6" w:rsidP="00594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B5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68" w:type="dxa"/>
          </w:tcPr>
          <w:p w:rsidR="00743CB6" w:rsidRPr="00A55B57" w:rsidRDefault="00743CB6" w:rsidP="00594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Ахмадеева Малика</w:t>
            </w:r>
          </w:p>
        </w:tc>
        <w:tc>
          <w:tcPr>
            <w:tcW w:w="2173" w:type="dxa"/>
          </w:tcPr>
          <w:p w:rsidR="00743CB6" w:rsidRPr="00A55B57" w:rsidRDefault="00743CB6" w:rsidP="00594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4253" w:type="dxa"/>
          </w:tcPr>
          <w:p w:rsidR="00743CB6" w:rsidRPr="00A55B57" w:rsidRDefault="00743CB6" w:rsidP="00594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3804" w:type="dxa"/>
          </w:tcPr>
          <w:p w:rsidR="00743CB6" w:rsidRPr="00A55B57" w:rsidRDefault="00743CB6" w:rsidP="00594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Мухамадеева Р.Т.</w:t>
            </w:r>
          </w:p>
        </w:tc>
      </w:tr>
      <w:tr w:rsidR="00743CB6" w:rsidRPr="00A55B57" w:rsidTr="005941C4">
        <w:trPr>
          <w:trHeight w:val="373"/>
        </w:trPr>
        <w:tc>
          <w:tcPr>
            <w:tcW w:w="846" w:type="dxa"/>
          </w:tcPr>
          <w:p w:rsidR="00743CB6" w:rsidRPr="00A55B57" w:rsidRDefault="00743CB6" w:rsidP="00594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68" w:type="dxa"/>
          </w:tcPr>
          <w:p w:rsidR="00743CB6" w:rsidRDefault="00743CB6" w:rsidP="00594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Ахмадеев Эмиль</w:t>
            </w:r>
          </w:p>
        </w:tc>
        <w:tc>
          <w:tcPr>
            <w:tcW w:w="2173" w:type="dxa"/>
          </w:tcPr>
          <w:p w:rsidR="00743CB6" w:rsidRDefault="00743CB6" w:rsidP="00594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4253" w:type="dxa"/>
          </w:tcPr>
          <w:p w:rsidR="00743CB6" w:rsidRDefault="00743CB6" w:rsidP="00594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3804" w:type="dxa"/>
          </w:tcPr>
          <w:p w:rsidR="00743CB6" w:rsidRDefault="00743CB6" w:rsidP="00594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Валиахметова Р.Т.</w:t>
            </w:r>
          </w:p>
        </w:tc>
      </w:tr>
    </w:tbl>
    <w:p w:rsidR="00743CB6" w:rsidRPr="00743CB6" w:rsidRDefault="00743CB6" w:rsidP="00743CB6">
      <w:pPr>
        <w:pStyle w:val="a4"/>
        <w:shd w:val="clear" w:color="auto" w:fill="auto"/>
        <w:tabs>
          <w:tab w:val="left" w:pos="9900"/>
        </w:tabs>
        <w:spacing w:after="0" w:line="360" w:lineRule="auto"/>
        <w:ind w:firstLine="0"/>
        <w:contextualSpacing/>
        <w:jc w:val="both"/>
        <w:rPr>
          <w:sz w:val="28"/>
          <w:lang w:bidi="ru-RU"/>
        </w:rPr>
      </w:pPr>
    </w:p>
    <w:p w:rsidR="000B1E0A" w:rsidRDefault="000B1E0A" w:rsidP="00C35669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lang w:bidi="ru-RU"/>
        </w:rPr>
      </w:pPr>
    </w:p>
    <w:p w:rsidR="00743CB6" w:rsidRDefault="00743CB6" w:rsidP="00C35669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lang w:bidi="ru-RU"/>
        </w:rPr>
      </w:pPr>
    </w:p>
    <w:p w:rsidR="00743CB6" w:rsidRDefault="00743CB6" w:rsidP="00743CB6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sz w:val="28"/>
          <w:lang w:bidi="ru-RU"/>
        </w:rPr>
      </w:pPr>
      <w:r>
        <w:rPr>
          <w:sz w:val="28"/>
          <w:lang w:bidi="ru-RU"/>
        </w:rPr>
        <w:t>Заместитель директора по ИКТ     _________Шарафутдинова С.Р.</w:t>
      </w:r>
    </w:p>
    <w:p w:rsidR="000B1E0A" w:rsidRPr="00C25EAE" w:rsidRDefault="000B1E0A" w:rsidP="00C35669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lang w:bidi="ru-RU"/>
        </w:rPr>
      </w:pPr>
    </w:p>
    <w:p w:rsidR="00C35669" w:rsidRPr="00C35669" w:rsidRDefault="00C35669" w:rsidP="00C35669">
      <w:pPr>
        <w:pStyle w:val="a4"/>
        <w:shd w:val="clear" w:color="auto" w:fill="auto"/>
        <w:spacing w:after="0" w:line="360" w:lineRule="auto"/>
        <w:ind w:left="20" w:right="40" w:hanging="20"/>
        <w:rPr>
          <w:rFonts w:cs="Times New Roman"/>
          <w:sz w:val="28"/>
          <w:szCs w:val="24"/>
        </w:rPr>
      </w:pPr>
    </w:p>
    <w:p w:rsidR="00C35669" w:rsidRPr="00C35669" w:rsidRDefault="00C35669" w:rsidP="00C356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sectPr w:rsidR="00C35669" w:rsidRPr="00C35669" w:rsidSect="00C356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ejaVu Sans">
    <w:altName w:val="Arial Unicode MS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D0BB6"/>
    <w:multiLevelType w:val="hybridMultilevel"/>
    <w:tmpl w:val="D77C3C50"/>
    <w:lvl w:ilvl="0" w:tplc="A4B8C7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compat>
    <w:useFELayout/>
  </w:compat>
  <w:rsids>
    <w:rsidRoot w:val="00C35669"/>
    <w:rsid w:val="000B1E0A"/>
    <w:rsid w:val="00647A70"/>
    <w:rsid w:val="006847C0"/>
    <w:rsid w:val="00743CB6"/>
    <w:rsid w:val="008019ED"/>
    <w:rsid w:val="00C35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7C0"/>
  </w:style>
  <w:style w:type="paragraph" w:styleId="1">
    <w:name w:val="heading 1"/>
    <w:basedOn w:val="a"/>
    <w:next w:val="a"/>
    <w:link w:val="10"/>
    <w:qFormat/>
    <w:rsid w:val="00C35669"/>
    <w:pPr>
      <w:keepNext/>
      <w:widowControl w:val="0"/>
      <w:suppressAutoHyphens/>
      <w:autoSpaceDN w:val="0"/>
      <w:spacing w:before="240" w:after="60" w:line="240" w:lineRule="auto"/>
      <w:outlineLvl w:val="0"/>
    </w:pPr>
    <w:rPr>
      <w:rFonts w:ascii="Times New Roman" w:eastAsia="DejaVu Sans" w:hAnsi="Times New Roman" w:cs="Times New Roman"/>
      <w:b/>
      <w:bCs/>
      <w:kern w:val="32"/>
      <w:sz w:val="24"/>
      <w:szCs w:val="3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5669"/>
    <w:rPr>
      <w:rFonts w:ascii="Times New Roman" w:eastAsia="DejaVu Sans" w:hAnsi="Times New Roman" w:cs="Times New Roman"/>
      <w:b/>
      <w:bCs/>
      <w:kern w:val="32"/>
      <w:sz w:val="24"/>
      <w:szCs w:val="32"/>
      <w:lang w:eastAsia="zh-CN" w:bidi="hi-IN"/>
    </w:rPr>
  </w:style>
  <w:style w:type="character" w:styleId="a3">
    <w:name w:val="Hyperlink"/>
    <w:basedOn w:val="a0"/>
    <w:uiPriority w:val="99"/>
    <w:rsid w:val="00C35669"/>
    <w:rPr>
      <w:color w:val="0066CC"/>
      <w:u w:val="single"/>
    </w:rPr>
  </w:style>
  <w:style w:type="paragraph" w:styleId="a4">
    <w:name w:val="Body Text"/>
    <w:basedOn w:val="a"/>
    <w:link w:val="a5"/>
    <w:rsid w:val="00C35669"/>
    <w:pPr>
      <w:shd w:val="clear" w:color="auto" w:fill="FFFFFF"/>
      <w:spacing w:after="360" w:line="240" w:lineRule="atLeast"/>
      <w:ind w:hanging="360"/>
    </w:pPr>
    <w:rPr>
      <w:rFonts w:ascii="Times New Roman" w:eastAsia="Times New Roman" w:hAnsi="Times New Roman" w:cs="Mangal"/>
      <w:sz w:val="23"/>
      <w:szCs w:val="23"/>
      <w:lang w:bidi="hi-IN"/>
    </w:rPr>
  </w:style>
  <w:style w:type="character" w:customStyle="1" w:styleId="a5">
    <w:name w:val="Основной текст Знак"/>
    <w:basedOn w:val="a0"/>
    <w:link w:val="a4"/>
    <w:rsid w:val="00C35669"/>
    <w:rPr>
      <w:rFonts w:ascii="Times New Roman" w:eastAsia="Times New Roman" w:hAnsi="Times New Roman" w:cs="Mangal"/>
      <w:sz w:val="23"/>
      <w:szCs w:val="23"/>
      <w:shd w:val="clear" w:color="auto" w:fill="FFFFFF"/>
      <w:lang w:bidi="hi-IN"/>
    </w:rPr>
  </w:style>
  <w:style w:type="character" w:customStyle="1" w:styleId="6">
    <w:name w:val="Заголовок №6_"/>
    <w:basedOn w:val="a0"/>
    <w:link w:val="60"/>
    <w:locked/>
    <w:rsid w:val="00C35669"/>
    <w:rPr>
      <w:rFonts w:hAnsi="Mangal" w:cs="Mangal"/>
      <w:b/>
      <w:bCs/>
      <w:sz w:val="23"/>
      <w:szCs w:val="23"/>
      <w:shd w:val="clear" w:color="auto" w:fill="FFFFFF"/>
      <w:lang w:bidi="hi-IN"/>
    </w:rPr>
  </w:style>
  <w:style w:type="paragraph" w:customStyle="1" w:styleId="60">
    <w:name w:val="Заголовок №6"/>
    <w:basedOn w:val="a"/>
    <w:link w:val="6"/>
    <w:rsid w:val="00C35669"/>
    <w:pPr>
      <w:shd w:val="clear" w:color="auto" w:fill="FFFFFF"/>
      <w:spacing w:before="240" w:after="0" w:line="274" w:lineRule="exact"/>
      <w:outlineLvl w:val="5"/>
    </w:pPr>
    <w:rPr>
      <w:rFonts w:hAnsi="Mangal" w:cs="Mangal"/>
      <w:b/>
      <w:bCs/>
      <w:sz w:val="23"/>
      <w:szCs w:val="23"/>
      <w:shd w:val="clear" w:color="auto" w:fill="FFFFFF"/>
      <w:lang w:bidi="hi-IN"/>
    </w:rPr>
  </w:style>
  <w:style w:type="character" w:customStyle="1" w:styleId="61">
    <w:name w:val="Заголовок №6 + Не полужирный"/>
    <w:basedOn w:val="6"/>
    <w:rsid w:val="00C35669"/>
  </w:style>
  <w:style w:type="paragraph" w:customStyle="1" w:styleId="western">
    <w:name w:val="western"/>
    <w:basedOn w:val="a"/>
    <w:rsid w:val="00C35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a6">
    <w:name w:val="Normal (Web)"/>
    <w:basedOn w:val="a"/>
    <w:uiPriority w:val="99"/>
    <w:rsid w:val="00C35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table" w:styleId="a7">
    <w:name w:val="Table Grid"/>
    <w:basedOn w:val="a1"/>
    <w:uiPriority w:val="59"/>
    <w:rsid w:val="00743C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bousosh2.02edu.ru/schoo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ousosh-2@yandex.ru" TargetMode="External"/><Relationship Id="rId5" Type="http://schemas.openxmlformats.org/officeDocument/2006/relationships/hyperlink" Target="https://mbousosh-2.02edu.ru/schoo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</cp:revision>
  <cp:lastPrinted>2020-06-26T20:51:00Z</cp:lastPrinted>
  <dcterms:created xsi:type="dcterms:W3CDTF">2020-06-27T13:53:00Z</dcterms:created>
  <dcterms:modified xsi:type="dcterms:W3CDTF">2020-06-27T13:53:00Z</dcterms:modified>
</cp:coreProperties>
</file>